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75" w:rsidRDefault="00773B75">
      <w:pPr>
        <w:rPr>
          <w:b/>
          <w:bCs/>
          <w:sz w:val="40"/>
          <w:szCs w:val="40"/>
        </w:rPr>
      </w:pPr>
      <w:r w:rsidRPr="00773B75">
        <w:rPr>
          <w:b/>
          <w:bCs/>
          <w:sz w:val="40"/>
          <w:szCs w:val="40"/>
        </w:rPr>
        <w:t xml:space="preserve">Distanční výuka pro </w:t>
      </w:r>
      <w:proofErr w:type="gramStart"/>
      <w:r w:rsidRPr="00773B75">
        <w:rPr>
          <w:b/>
          <w:bCs/>
          <w:sz w:val="40"/>
          <w:szCs w:val="40"/>
        </w:rPr>
        <w:t>třídu ,,U zajíčků</w:t>
      </w:r>
      <w:proofErr w:type="gramEnd"/>
      <w:r w:rsidRPr="00773B75">
        <w:rPr>
          <w:b/>
          <w:bCs/>
          <w:sz w:val="40"/>
          <w:szCs w:val="40"/>
        </w:rPr>
        <w:t>“ na červen 2021</w:t>
      </w:r>
    </w:p>
    <w:p w:rsidR="00773B75" w:rsidRDefault="00773B75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Téma: </w:t>
      </w:r>
      <w:r>
        <w:rPr>
          <w:sz w:val="40"/>
          <w:szCs w:val="40"/>
        </w:rPr>
        <w:t>Pojďme si hrát</w:t>
      </w:r>
    </w:p>
    <w:p w:rsidR="00773B75" w:rsidRDefault="00773B75">
      <w:pPr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Cíle: </w:t>
      </w:r>
      <w:r w:rsidRPr="00773B75">
        <w:rPr>
          <w:sz w:val="40"/>
          <w:szCs w:val="40"/>
        </w:rPr>
        <w:t>Vytváření povědomí</w:t>
      </w:r>
      <w:r>
        <w:rPr>
          <w:sz w:val="40"/>
          <w:szCs w:val="40"/>
        </w:rPr>
        <w:t xml:space="preserve"> o existencí ostatních kultur a národností</w:t>
      </w:r>
    </w:p>
    <w:p w:rsidR="00773B75" w:rsidRPr="00E803AA" w:rsidRDefault="00773B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1.</w:t>
      </w:r>
      <w:r w:rsidR="00E803A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a 2. týden: </w:t>
      </w:r>
      <w:r w:rsidRPr="00E803AA">
        <w:rPr>
          <w:b/>
          <w:sz w:val="40"/>
          <w:szCs w:val="40"/>
        </w:rPr>
        <w:t>Pojedeme na výlet + oslava MDD</w:t>
      </w:r>
    </w:p>
    <w:p w:rsidR="002E4E63" w:rsidRDefault="00773B75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2E4E63">
        <w:rPr>
          <w:sz w:val="40"/>
          <w:szCs w:val="40"/>
        </w:rPr>
        <w:t>Připomeneme si, jak chráníme své zdraví u vody, na dovolené, v cizím prostředí, pokud navštívíme ZOO, jsme opatrní, nekrmíme zvířata, nesaháme na ně,</w:t>
      </w:r>
    </w:p>
    <w:p w:rsidR="00773B75" w:rsidRDefault="002E4E63">
      <w:pPr>
        <w:rPr>
          <w:sz w:val="40"/>
          <w:szCs w:val="40"/>
        </w:rPr>
      </w:pPr>
      <w:r>
        <w:rPr>
          <w:sz w:val="40"/>
          <w:szCs w:val="40"/>
        </w:rPr>
        <w:t>- Nutné si zopakovat, případně naučit svou adresu bydliště, jméno, příjmení, jména rodičů</w:t>
      </w:r>
    </w:p>
    <w:p w:rsidR="002E4E63" w:rsidRDefault="002E4E63">
      <w:pPr>
        <w:rPr>
          <w:sz w:val="40"/>
          <w:szCs w:val="40"/>
        </w:rPr>
      </w:pPr>
      <w:r>
        <w:rPr>
          <w:sz w:val="40"/>
          <w:szCs w:val="40"/>
        </w:rPr>
        <w:t>- Budeme si povídat o tom, kam bychom chtěli na prázdniny, co rádi děláme za aktivity v létě</w:t>
      </w:r>
    </w:p>
    <w:p w:rsidR="002E4E63" w:rsidRDefault="002E4E63">
      <w:pPr>
        <w:rPr>
          <w:sz w:val="40"/>
          <w:szCs w:val="40"/>
        </w:rPr>
      </w:pPr>
      <w:r>
        <w:rPr>
          <w:sz w:val="40"/>
          <w:szCs w:val="40"/>
        </w:rPr>
        <w:t>- Uvolňovací cvičení – pracovní listy – vlnky na moři</w:t>
      </w:r>
    </w:p>
    <w:p w:rsidR="002E4E63" w:rsidRDefault="002E4E63">
      <w:pPr>
        <w:rPr>
          <w:sz w:val="40"/>
          <w:szCs w:val="40"/>
        </w:rPr>
      </w:pPr>
      <w:r>
        <w:rPr>
          <w:sz w:val="40"/>
          <w:szCs w:val="40"/>
        </w:rPr>
        <w:t>- Poskládáme si lodičku z papíru, vlaštovku, tryskáč</w:t>
      </w:r>
    </w:p>
    <w:p w:rsidR="002E4E63" w:rsidRDefault="002E4E63">
      <w:pPr>
        <w:rPr>
          <w:sz w:val="40"/>
          <w:szCs w:val="40"/>
        </w:rPr>
      </w:pPr>
      <w:r>
        <w:rPr>
          <w:sz w:val="40"/>
          <w:szCs w:val="40"/>
        </w:rPr>
        <w:t>- Pokud bude svítit sluníčko, budeme pozorovat vypařování vody</w:t>
      </w:r>
    </w:p>
    <w:p w:rsidR="0014173F" w:rsidRDefault="0014173F">
      <w:pPr>
        <w:rPr>
          <w:sz w:val="40"/>
          <w:szCs w:val="40"/>
        </w:rPr>
      </w:pPr>
      <w:r>
        <w:rPr>
          <w:sz w:val="40"/>
          <w:szCs w:val="40"/>
        </w:rPr>
        <w:t>- Půjdeme pustit lodičku do vody</w:t>
      </w:r>
    </w:p>
    <w:p w:rsidR="0014173F" w:rsidRDefault="0014173F">
      <w:pPr>
        <w:rPr>
          <w:sz w:val="40"/>
          <w:szCs w:val="40"/>
        </w:rPr>
      </w:pPr>
      <w:r>
        <w:rPr>
          <w:sz w:val="40"/>
          <w:szCs w:val="40"/>
        </w:rPr>
        <w:t>- Budeme si prohlížet časopisy Sluníčko, Puntík</w:t>
      </w:r>
    </w:p>
    <w:p w:rsidR="0014173F" w:rsidRDefault="0014173F">
      <w:pPr>
        <w:rPr>
          <w:sz w:val="40"/>
          <w:szCs w:val="40"/>
        </w:rPr>
      </w:pPr>
      <w:r>
        <w:rPr>
          <w:sz w:val="40"/>
          <w:szCs w:val="40"/>
        </w:rPr>
        <w:t>- Postavíme si chodníčky na překračování, přelézání, podlézání</w:t>
      </w:r>
    </w:p>
    <w:p w:rsidR="0014173F" w:rsidRDefault="0014173F">
      <w:pPr>
        <w:rPr>
          <w:sz w:val="40"/>
          <w:szCs w:val="40"/>
        </w:rPr>
      </w:pPr>
      <w:r>
        <w:rPr>
          <w:sz w:val="40"/>
          <w:szCs w:val="40"/>
        </w:rPr>
        <w:t>- Namalujeme si moře i s rybami temperou</w:t>
      </w:r>
    </w:p>
    <w:p w:rsidR="0014173F" w:rsidRDefault="0014173F">
      <w:pPr>
        <w:rPr>
          <w:sz w:val="40"/>
          <w:szCs w:val="40"/>
        </w:rPr>
      </w:pPr>
      <w:r>
        <w:rPr>
          <w:sz w:val="40"/>
          <w:szCs w:val="40"/>
        </w:rPr>
        <w:t>- oslavíme MDD soutěžemi na zahradě MŠ</w:t>
      </w:r>
    </w:p>
    <w:p w:rsidR="0014173F" w:rsidRDefault="00E803A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Čerpáno z:</w:t>
      </w:r>
    </w:p>
    <w:p w:rsidR="00E803AA" w:rsidRDefault="00C52E44">
      <w:pPr>
        <w:rPr>
          <w:bCs/>
          <w:sz w:val="24"/>
          <w:szCs w:val="40"/>
        </w:rPr>
      </w:pPr>
      <w:hyperlink r:id="rId4" w:history="1">
        <w:r w:rsidR="00E803AA" w:rsidRPr="007E4D63">
          <w:rPr>
            <w:rStyle w:val="Hypertextovodkaz"/>
            <w:bCs/>
            <w:sz w:val="24"/>
            <w:szCs w:val="40"/>
          </w:rPr>
          <w:t>http://adamusova-rybka.websnadno.cz/Doporucene-pracovni-listy-atd-pro-deti.html</w:t>
        </w:r>
      </w:hyperlink>
    </w:p>
    <w:p w:rsidR="00E803AA" w:rsidRDefault="00C52E44">
      <w:pPr>
        <w:rPr>
          <w:bCs/>
          <w:sz w:val="24"/>
          <w:szCs w:val="40"/>
        </w:rPr>
      </w:pPr>
      <w:hyperlink r:id="rId5" w:history="1">
        <w:r w:rsidR="00E803AA" w:rsidRPr="007E4D63">
          <w:rPr>
            <w:rStyle w:val="Hypertextovodkaz"/>
            <w:bCs/>
            <w:sz w:val="24"/>
            <w:szCs w:val="40"/>
          </w:rPr>
          <w:t>https://www.okuloncesitr.net/yunus-baligi-boyama-sayfasi-4/</w:t>
        </w:r>
      </w:hyperlink>
    </w:p>
    <w:p w:rsidR="00E803AA" w:rsidRDefault="00C52E44">
      <w:pPr>
        <w:rPr>
          <w:bCs/>
          <w:sz w:val="24"/>
          <w:szCs w:val="40"/>
        </w:rPr>
      </w:pPr>
      <w:hyperlink r:id="rId6" w:history="1">
        <w:r w:rsidR="00E803AA" w:rsidRPr="007E4D63">
          <w:rPr>
            <w:rStyle w:val="Hypertextovodkaz"/>
            <w:bCs/>
            <w:sz w:val="24"/>
            <w:szCs w:val="40"/>
          </w:rPr>
          <w:t>https://vk.com/market-106980444?w=product-106980444_102156</w:t>
        </w:r>
      </w:hyperlink>
    </w:p>
    <w:p w:rsidR="00E803AA" w:rsidRDefault="00C52E44">
      <w:pPr>
        <w:rPr>
          <w:bCs/>
          <w:sz w:val="24"/>
          <w:szCs w:val="40"/>
        </w:rPr>
      </w:pPr>
      <w:hyperlink r:id="rId7" w:history="1">
        <w:r w:rsidR="00E803AA" w:rsidRPr="007E4D63">
          <w:rPr>
            <w:rStyle w:val="Hypertextovodkaz"/>
            <w:bCs/>
            <w:sz w:val="24"/>
            <w:szCs w:val="40"/>
          </w:rPr>
          <w:t>https://www.ireceptar.cz/hobby/slozte-papirovou-lodicku-a-parnik-prostrete-stul.html</w:t>
        </w:r>
      </w:hyperlink>
    </w:p>
    <w:p w:rsidR="00E803AA" w:rsidRDefault="00E803AA">
      <w:pPr>
        <w:rPr>
          <w:bCs/>
          <w:sz w:val="24"/>
          <w:szCs w:val="40"/>
        </w:rPr>
      </w:pPr>
    </w:p>
    <w:p w:rsidR="00E803AA" w:rsidRDefault="00E803AA" w:rsidP="00E803AA">
      <w:pPr>
        <w:rPr>
          <w:sz w:val="24"/>
          <w:szCs w:val="40"/>
        </w:rPr>
      </w:pPr>
    </w:p>
    <w:p w:rsidR="00E803AA" w:rsidRDefault="00E803AA" w:rsidP="00E803AA">
      <w:pPr>
        <w:rPr>
          <w:sz w:val="24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4777105</wp:posOffset>
            </wp:positionV>
            <wp:extent cx="4057650" cy="2057400"/>
            <wp:effectExtent l="19050" t="0" r="0" b="0"/>
            <wp:wrapSquare wrapText="bothSides"/>
            <wp:docPr id="10" name="obrázek 10" descr="Složte papírovou lodičku a parník, prostřete stůl | iReceptář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ožte papírovou lodičku a parník, prostřete stůl | iReceptář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posOffset>2567305</wp:posOffset>
            </wp:positionV>
            <wp:extent cx="2583180" cy="1666875"/>
            <wp:effectExtent l="19050" t="0" r="7620" b="0"/>
            <wp:wrapSquare wrapText="bothSides"/>
            <wp:docPr id="2" name="obrázek 7" descr="https://i.pinimg.com/564x/68/7b/47/687b476bd013f5822416f305ffa6a6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68/7b/47/687b476bd013f5822416f305ffa6a6f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995736" cy="2257425"/>
            <wp:effectExtent l="19050" t="0" r="0" b="0"/>
            <wp:docPr id="1" name="obrázek 1" descr="https://i.pinimg.com/564x/b7/3c/fa/b73cfa66a56986ec13b5fa2b6ef6c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7/3c/fa/b73cfa66a56986ec13b5fa2b6ef6c6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736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190750" cy="2785049"/>
            <wp:effectExtent l="19050" t="0" r="0" b="0"/>
            <wp:docPr id="4" name="obrázek 4" descr="https://i.pinimg.com/564x/a8/c6/ee/a8c6eed9d20bb2e0193559ce594f4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8/c6/ee/a8c6eed9d20bb2e0193559ce594f4c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8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AA" w:rsidRDefault="00E803AA" w:rsidP="00E803AA">
      <w:pPr>
        <w:rPr>
          <w:sz w:val="24"/>
          <w:szCs w:val="40"/>
        </w:rPr>
      </w:pPr>
    </w:p>
    <w:p w:rsidR="00E803AA" w:rsidRDefault="00E803AA" w:rsidP="00E803AA">
      <w:pPr>
        <w:rPr>
          <w:sz w:val="24"/>
          <w:szCs w:val="40"/>
        </w:rPr>
      </w:pPr>
    </w:p>
    <w:p w:rsidR="0013653E" w:rsidRDefault="0013653E" w:rsidP="00E803AA">
      <w:pPr>
        <w:rPr>
          <w:sz w:val="24"/>
          <w:szCs w:val="40"/>
        </w:rPr>
      </w:pPr>
    </w:p>
    <w:p w:rsidR="0013653E" w:rsidRDefault="0013653E" w:rsidP="00E803AA">
      <w:pPr>
        <w:rPr>
          <w:sz w:val="24"/>
          <w:szCs w:val="40"/>
        </w:rPr>
      </w:pPr>
    </w:p>
    <w:p w:rsidR="0013653E" w:rsidRDefault="0013653E" w:rsidP="00E803AA">
      <w:pPr>
        <w:rPr>
          <w:sz w:val="24"/>
          <w:szCs w:val="40"/>
        </w:rPr>
      </w:pPr>
    </w:p>
    <w:p w:rsidR="0013653E" w:rsidRDefault="0013653E" w:rsidP="0013653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3. a 4. týden: Letní čas. Hry dětí a prázdniny.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Na zahradě MŠ se rozloučíme s předškoláky.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Vyrobíme si námořnickou čelenku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Porovnáme lodičky podle velikosti, počtu, vytvoříme skupinky po daném počtu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Šipkou naznačíme směr pohybu loďky, parníku</w:t>
      </w:r>
    </w:p>
    <w:p w:rsidR="0013653E" w:rsidRPr="00AA67EA" w:rsidRDefault="0013653E" w:rsidP="0013653E">
      <w:pPr>
        <w:rPr>
          <w:sz w:val="40"/>
          <w:szCs w:val="40"/>
        </w:rPr>
      </w:pPr>
      <w:r w:rsidRPr="00AA67EA">
        <w:rPr>
          <w:sz w:val="40"/>
          <w:szCs w:val="40"/>
        </w:rPr>
        <w:t>- Naučíme se písničku o Námořnická od Míši Růžičkové</w:t>
      </w:r>
    </w:p>
    <w:p w:rsidR="0013653E" w:rsidRDefault="0013653E" w:rsidP="0013653E">
      <w:pPr>
        <w:rPr>
          <w:sz w:val="40"/>
          <w:szCs w:val="40"/>
        </w:rPr>
      </w:pPr>
    </w:p>
    <w:p w:rsidR="0013653E" w:rsidRDefault="0013653E" w:rsidP="0013653E">
      <w:pPr>
        <w:rPr>
          <w:sz w:val="40"/>
          <w:szCs w:val="40"/>
        </w:rPr>
      </w:pP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Pr="003D2059">
        <w:rPr>
          <w:sz w:val="40"/>
          <w:szCs w:val="40"/>
        </w:rPr>
        <w:t>Budeme si povídat o bezpečnosti</w:t>
      </w:r>
      <w:r>
        <w:rPr>
          <w:sz w:val="40"/>
          <w:szCs w:val="40"/>
        </w:rPr>
        <w:t xml:space="preserve"> dětí o prázdninách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Opakovat a procvičovat svou adresu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Hodně si budeme hrát s pískem, hledat mušle v písku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Naučíme se básničku o jednom ze zvířátek</w:t>
      </w:r>
    </w:p>
    <w:p w:rsidR="0013653E" w:rsidRDefault="0013653E" w:rsidP="0013653E">
      <w:pPr>
        <w:rPr>
          <w:sz w:val="40"/>
          <w:szCs w:val="40"/>
        </w:rPr>
      </w:pPr>
      <w:r>
        <w:rPr>
          <w:sz w:val="40"/>
          <w:szCs w:val="40"/>
        </w:rPr>
        <w:t>- Nakreslíme si špejlí zvířátka ze ZOO</w:t>
      </w:r>
    </w:p>
    <w:p w:rsidR="0013653E" w:rsidRDefault="0013653E" w:rsidP="0013653E">
      <w:pPr>
        <w:rPr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52"/>
          <w:szCs w:val="52"/>
        </w:rPr>
      </w:pPr>
      <w:r w:rsidRPr="003D2059">
        <w:rPr>
          <w:b/>
          <w:bCs/>
          <w:sz w:val="52"/>
          <w:szCs w:val="52"/>
        </w:rPr>
        <w:t>ZOO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Rozpustilí opičáci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dovádějí na stromě.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cvičí salta veletoče,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je jim při tom ohromně.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Slon je velký, slon je silný,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slon je vždycky v pohodě.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A když je mu v létě vedro,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zaplave si ve vodě.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Když lev zařve strašným hlasem,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na Afriku padne děs,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zvířata se rozutečou,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ptáci vzlétnou do nebes.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Žirafy </w:t>
      </w:r>
      <w:proofErr w:type="gramStart"/>
      <w:r w:rsidRPr="003D2059">
        <w:rPr>
          <w:b/>
          <w:bCs/>
          <w:sz w:val="40"/>
          <w:szCs w:val="40"/>
        </w:rPr>
        <w:t>se</w:t>
      </w:r>
      <w:proofErr w:type="gramEnd"/>
      <w:r w:rsidRPr="003D2059">
        <w:rPr>
          <w:b/>
          <w:bCs/>
          <w:sz w:val="40"/>
          <w:szCs w:val="40"/>
        </w:rPr>
        <w:t xml:space="preserve"> od všech zvířat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velmi snadno odliší,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mají totiž dlouhé krky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a jsou ze všech nejvyšší.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Papoušci jsou povídálci,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když se dají do řečí.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spolu mluví ptačí řečí,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s námi řečí člověčí.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Proč se gepard neusměje,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proč má smutnou náladu?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Neulovil ani myšku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a teď bude o hladu.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Všechny zebry narozené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v rovníkové Africe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rády nosí šaty s proužkem,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sluší jim to velice.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Orli krouží pod oblaky,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hledí na svět zvysoka.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K obědu si chytí myšku,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nebo rybku z potoka.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Na severu, blízko pólu,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je ráj ledních medvědů.</w:t>
      </w:r>
    </w:p>
    <w:p w:rsidR="0013653E" w:rsidRPr="003D2059" w:rsidRDefault="0013653E" w:rsidP="0013653E">
      <w:pPr>
        <w:rPr>
          <w:b/>
          <w:bCs/>
          <w:sz w:val="40"/>
          <w:szCs w:val="40"/>
        </w:rPr>
      </w:pPr>
      <w:r w:rsidRPr="003D2059">
        <w:rPr>
          <w:b/>
          <w:bCs/>
          <w:sz w:val="40"/>
          <w:szCs w:val="40"/>
        </w:rPr>
        <w:t>Plavou v moři, loví ryby,</w:t>
      </w:r>
    </w:p>
    <w:p w:rsidR="0013653E" w:rsidRDefault="0013653E" w:rsidP="0013653E">
      <w:pPr>
        <w:rPr>
          <w:b/>
          <w:bCs/>
          <w:sz w:val="40"/>
          <w:szCs w:val="40"/>
        </w:rPr>
      </w:pPr>
      <w:proofErr w:type="spellStart"/>
      <w:r w:rsidRPr="003D2059">
        <w:rPr>
          <w:b/>
          <w:bCs/>
          <w:sz w:val="40"/>
          <w:szCs w:val="40"/>
        </w:rPr>
        <w:t>klouzají</w:t>
      </w:r>
      <w:proofErr w:type="spellEnd"/>
      <w:r w:rsidRPr="003D2059">
        <w:rPr>
          <w:b/>
          <w:bCs/>
          <w:sz w:val="40"/>
          <w:szCs w:val="40"/>
        </w:rPr>
        <w:t xml:space="preserve"> se po ledu.</w:t>
      </w:r>
    </w:p>
    <w:p w:rsidR="0013653E" w:rsidRDefault="0013653E" w:rsidP="0013653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Zdroj:</w:t>
      </w:r>
    </w:p>
    <w:p w:rsidR="0013653E" w:rsidRDefault="0013653E" w:rsidP="0013653E">
      <w:pPr>
        <w:rPr>
          <w:b/>
          <w:bCs/>
          <w:sz w:val="40"/>
          <w:szCs w:val="40"/>
        </w:rPr>
      </w:pPr>
      <w:hyperlink r:id="rId12" w:history="1">
        <w:r w:rsidRPr="000762B9">
          <w:rPr>
            <w:rStyle w:val="Hypertextovodkaz"/>
            <w:b/>
            <w:bCs/>
            <w:sz w:val="40"/>
            <w:szCs w:val="40"/>
          </w:rPr>
          <w:t>https://www.promaminky.cz/rikadla-a-basnicky/o-zviratkach-12/zoo-687</w:t>
        </w:r>
      </w:hyperlink>
    </w:p>
    <w:p w:rsidR="0013653E" w:rsidRDefault="0013653E" w:rsidP="00E803AA">
      <w:pPr>
        <w:rPr>
          <w:sz w:val="24"/>
          <w:szCs w:val="40"/>
        </w:rPr>
      </w:pPr>
      <w:hyperlink r:id="rId13" w:history="1">
        <w:r w:rsidRPr="008722B6">
          <w:rPr>
            <w:rStyle w:val="Hypertextovodkaz"/>
            <w:sz w:val="24"/>
            <w:szCs w:val="40"/>
          </w:rPr>
          <w:t>https://www.detskestranky.cz/omalovanka-lod/</w:t>
        </w:r>
      </w:hyperlink>
    </w:p>
    <w:p w:rsidR="0013653E" w:rsidRDefault="0013653E" w:rsidP="00E803AA">
      <w:pPr>
        <w:rPr>
          <w:sz w:val="24"/>
          <w:szCs w:val="40"/>
        </w:rPr>
      </w:pPr>
      <w:hyperlink r:id="rId14" w:history="1">
        <w:r w:rsidRPr="008722B6">
          <w:rPr>
            <w:rStyle w:val="Hypertextovodkaz"/>
            <w:sz w:val="24"/>
            <w:szCs w:val="40"/>
          </w:rPr>
          <w:t>https://cz.depositphotos.com/vector-images/lo%C4%8F-omalov%C3%A1nka.html</w:t>
        </w:r>
      </w:hyperlink>
    </w:p>
    <w:p w:rsidR="0013653E" w:rsidRDefault="0013653E" w:rsidP="00E803AA">
      <w:pPr>
        <w:rPr>
          <w:sz w:val="24"/>
          <w:szCs w:val="40"/>
        </w:rPr>
      </w:pPr>
      <w:hyperlink r:id="rId15" w:history="1">
        <w:r w:rsidRPr="008722B6">
          <w:rPr>
            <w:rStyle w:val="Hypertextovodkaz"/>
            <w:sz w:val="24"/>
            <w:szCs w:val="40"/>
          </w:rPr>
          <w:t>http://www.celysvet.cz/omalovanka?c=625</w:t>
        </w:r>
      </w:hyperlink>
    </w:p>
    <w:p w:rsidR="0013653E" w:rsidRDefault="0013653E" w:rsidP="00E803AA">
      <w:pPr>
        <w:rPr>
          <w:sz w:val="24"/>
          <w:szCs w:val="40"/>
        </w:rPr>
      </w:pPr>
      <w:hyperlink r:id="rId16" w:history="1">
        <w:r w:rsidRPr="008722B6">
          <w:rPr>
            <w:rStyle w:val="Hypertextovodkaz"/>
            <w:sz w:val="24"/>
            <w:szCs w:val="40"/>
          </w:rPr>
          <w:t>https://www.detskestranky.cz/piratska-lod-najdes-10-rozdilu-2/</w:t>
        </w:r>
      </w:hyperlink>
    </w:p>
    <w:p w:rsidR="0013653E" w:rsidRDefault="0013653E" w:rsidP="00E803AA">
      <w:pPr>
        <w:rPr>
          <w:sz w:val="24"/>
          <w:szCs w:val="40"/>
        </w:rPr>
      </w:pPr>
    </w:p>
    <w:p w:rsidR="0013653E" w:rsidRPr="00E803AA" w:rsidRDefault="0013653E" w:rsidP="00E803AA">
      <w:pPr>
        <w:rPr>
          <w:sz w:val="24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5948680</wp:posOffset>
            </wp:positionV>
            <wp:extent cx="2933700" cy="2933700"/>
            <wp:effectExtent l="19050" t="0" r="0" b="0"/>
            <wp:wrapSquare wrapText="bothSides"/>
            <wp:docPr id="5" name="obrázek 4" descr="Loď omalovánka Stock vektory, Royalty Free Loď omalovánka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ď omalovánka Stock vektory, Royalty Free Loď omalovánka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2767330</wp:posOffset>
            </wp:positionH>
            <wp:positionV relativeFrom="margin">
              <wp:posOffset>6358255</wp:posOffset>
            </wp:positionV>
            <wp:extent cx="3457575" cy="2057400"/>
            <wp:effectExtent l="19050" t="0" r="9525" b="0"/>
            <wp:wrapSquare wrapText="bothSides"/>
            <wp:docPr id="8" name="obrázek 10" descr="Pirátská loď – najdeš 10 rozdílů? – Dětské st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rátská loď – najdeš 10 rozdílů? – Dětské stránk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923269" cy="1981200"/>
            <wp:effectExtent l="19050" t="0" r="0" b="0"/>
            <wp:docPr id="6" name="obrázek 7" descr="Omalovánka: Technika: L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alovánka: Technika: Lodě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6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-404495</wp:posOffset>
            </wp:positionH>
            <wp:positionV relativeFrom="margin">
              <wp:posOffset>3338830</wp:posOffset>
            </wp:positionV>
            <wp:extent cx="3479800" cy="2609850"/>
            <wp:effectExtent l="19050" t="0" r="6350" b="0"/>
            <wp:wrapSquare wrapText="bothSides"/>
            <wp:docPr id="3" name="obrázek 1" descr="Omalovánka – loď – Dětské st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a – loď – Dětské stránky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653E" w:rsidRPr="00E803AA" w:rsidSect="0067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B75"/>
    <w:rsid w:val="0013653E"/>
    <w:rsid w:val="0014173F"/>
    <w:rsid w:val="002E4E63"/>
    <w:rsid w:val="0067786C"/>
    <w:rsid w:val="00773B75"/>
    <w:rsid w:val="00AA2565"/>
    <w:rsid w:val="00C52E44"/>
    <w:rsid w:val="00E8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3A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detskestranky.cz/omalovanka-lod/" TargetMode="External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receptar.cz/hobby/slozte-papirovou-lodicku-a-parnik-prostrete-stul.html" TargetMode="External"/><Relationship Id="rId12" Type="http://schemas.openxmlformats.org/officeDocument/2006/relationships/hyperlink" Target="https://www.promaminky.cz/rikadla-a-basnicky/o-zviratkach-12/zoo-687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ww.detskestranky.cz/piratska-lod-najdes-10-rozdilu-2/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vk.com/market-106980444?w=product-106980444_102156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okuloncesitr.net/yunus-baligi-boyama-sayfasi-4/" TargetMode="External"/><Relationship Id="rId15" Type="http://schemas.openxmlformats.org/officeDocument/2006/relationships/hyperlink" Target="http://www.celysvet.cz/omalovanka?c=625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gif"/><Relationship Id="rId4" Type="http://schemas.openxmlformats.org/officeDocument/2006/relationships/hyperlink" Target="http://adamusova-rybka.websnadno.cz/Doporucene-pracovni-listy-atd-pro-deti.html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cz.depositphotos.com/vector-images/lo%C4%8F-omalov%C3%A1n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radhruby.rh@gmail.com</dc:creator>
  <cp:lastModifiedBy>Ložnice</cp:lastModifiedBy>
  <cp:revision>2</cp:revision>
  <dcterms:created xsi:type="dcterms:W3CDTF">2021-06-14T10:12:00Z</dcterms:created>
  <dcterms:modified xsi:type="dcterms:W3CDTF">2021-06-14T10:12:00Z</dcterms:modified>
</cp:coreProperties>
</file>