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29DF" w14:textId="4B6EDA6A" w:rsidR="008B599E" w:rsidRDefault="004508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BE00ED" wp14:editId="07EEB00E">
                <wp:simplePos x="0" y="0"/>
                <wp:positionH relativeFrom="margin">
                  <wp:posOffset>1043305</wp:posOffset>
                </wp:positionH>
                <wp:positionV relativeFrom="paragraph">
                  <wp:posOffset>3702685</wp:posOffset>
                </wp:positionV>
                <wp:extent cx="4533900" cy="3695700"/>
                <wp:effectExtent l="0" t="0" r="1905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9343" w14:textId="1C3DD4BE" w:rsidR="0045082E" w:rsidRPr="0045082E" w:rsidRDefault="0045082E" w:rsidP="0045082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OVOCNÝ TÝDEN </w:t>
                            </w:r>
                            <w:r w:rsidR="00CA64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.10.-</w:t>
                            </w:r>
                            <w:r w:rsidR="00CA64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.10.202</w:t>
                            </w:r>
                            <w:r w:rsidR="00CA64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5A663406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Pečeme jablečný závin</w:t>
                            </w:r>
                          </w:p>
                          <w:p w14:paraId="1DE6BD59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Ovoce-práce s obrázky</w:t>
                            </w:r>
                          </w:p>
                          <w:p w14:paraId="37FAB9C7" w14:textId="60DEAD23" w:rsidR="0045082E" w:rsidRPr="0045082E" w:rsidRDefault="00CA6482" w:rsidP="0045082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Poznáváme ovocné stromy</w:t>
                            </w:r>
                          </w:p>
                          <w:p w14:paraId="28B5D4D8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Ježek a jablíčko-písnička</w:t>
                            </w:r>
                          </w:p>
                          <w:p w14:paraId="62B33C3B" w14:textId="23A24313" w:rsidR="0045082E" w:rsidRPr="0045082E" w:rsidRDefault="0045082E" w:rsidP="0045082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ZELENINOVÝ TÝDEN </w:t>
                            </w:r>
                            <w:r w:rsidR="00CA64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.10.-1</w:t>
                            </w:r>
                            <w:r w:rsidR="00CA64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.10.202</w:t>
                            </w:r>
                            <w:r w:rsidR="00CA64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11A9481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Poznáváme zeleninu</w:t>
                            </w:r>
                          </w:p>
                          <w:p w14:paraId="43BFD003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Zelenina-pojmy velký x malý</w:t>
                            </w:r>
                          </w:p>
                          <w:p w14:paraId="309BD0F1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Zelenina-logicco primo</w:t>
                            </w:r>
                          </w:p>
                          <w:p w14:paraId="64AB7CD3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O veliké řepě-pohádka</w:t>
                            </w:r>
                          </w:p>
                          <w:p w14:paraId="21E08B3D" w14:textId="02CE394E" w:rsidR="0045082E" w:rsidRPr="0045082E" w:rsidRDefault="0045082E" w:rsidP="0045082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HÁDALY SE HOUBY 1</w:t>
                            </w:r>
                            <w:r w:rsidR="00CA64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.10-2</w:t>
                            </w:r>
                            <w:r w:rsidR="00CA64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.10.202</w:t>
                            </w:r>
                            <w:r w:rsidR="00CA648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3E4A5BCE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Houby-výtvarné ztvárnění</w:t>
                            </w:r>
                          </w:p>
                          <w:p w14:paraId="45B0D3F7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Les-práce s přírodninami</w:t>
                            </w:r>
                          </w:p>
                          <w:p w14:paraId="2BC07450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V lese-rytmizace, rozklad slov na slabiky</w:t>
                            </w:r>
                          </w:p>
                          <w:p w14:paraId="113AE2C7" w14:textId="32AB2390" w:rsidR="0045082E" w:rsidRPr="0045082E" w:rsidRDefault="00CA6482" w:rsidP="0045082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VÍTR A DRAK</w:t>
                            </w:r>
                            <w:r w:rsidR="0045082E"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45082E"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.10.-2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45082E"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.10.202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B1AAB3C" w14:textId="27722A1B" w:rsidR="0045082E" w:rsidRPr="0045082E" w:rsidRDefault="00CA6482" w:rsidP="0045082E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Výroba papírového draka</w:t>
                            </w:r>
                          </w:p>
                          <w:p w14:paraId="6927E673" w14:textId="63CB369A" w:rsidR="0045082E" w:rsidRPr="0045082E" w:rsidRDefault="00CA6482" w:rsidP="0045082E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Společné pouštění draků</w:t>
                            </w:r>
                          </w:p>
                          <w:p w14:paraId="3AC0B8D2" w14:textId="105B3542" w:rsidR="0045082E" w:rsidRPr="0045082E" w:rsidRDefault="00CA6482" w:rsidP="0045082E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Básnička „Drak“</w:t>
                            </w:r>
                          </w:p>
                          <w:p w14:paraId="47C201E5" w14:textId="144A0B86" w:rsidR="0045082E" w:rsidRDefault="004508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E00E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2.15pt;margin-top:291.55pt;width:357pt;height:29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">
                <v:textbox>
                  <w:txbxContent>
                    <w:p w14:paraId="29E89343" w14:textId="1C3DD4BE" w:rsidR="0045082E" w:rsidRPr="0045082E" w:rsidRDefault="0045082E" w:rsidP="0045082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 xml:space="preserve">OVOCNÝ TÝDEN </w:t>
                      </w:r>
                      <w:r w:rsidR="00CA6482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.10.-</w:t>
                      </w:r>
                      <w:r w:rsidR="00CA6482">
                        <w:rPr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.10.202</w:t>
                      </w:r>
                      <w:r w:rsidR="00CA6482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  <w:p w14:paraId="5A663406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Pečeme jablečný závin</w:t>
                      </w:r>
                    </w:p>
                    <w:p w14:paraId="1DE6BD59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Ovoce-práce s obrázky</w:t>
                      </w:r>
                    </w:p>
                    <w:p w14:paraId="37FAB9C7" w14:textId="60DEAD23" w:rsidR="0045082E" w:rsidRPr="0045082E" w:rsidRDefault="00CA6482" w:rsidP="0045082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Poznáváme ovocné stromy</w:t>
                      </w:r>
                    </w:p>
                    <w:p w14:paraId="28B5D4D8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Ježek a jablíčko-písnička</w:t>
                      </w:r>
                    </w:p>
                    <w:p w14:paraId="62B33C3B" w14:textId="23A24313" w:rsidR="0045082E" w:rsidRPr="0045082E" w:rsidRDefault="0045082E" w:rsidP="0045082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 xml:space="preserve">ZELENINOVÝ TÝDEN </w:t>
                      </w:r>
                      <w:r w:rsidR="00CA6482">
                        <w:rPr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.10.-1</w:t>
                      </w:r>
                      <w:r w:rsidR="00CA6482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.10.202</w:t>
                      </w:r>
                      <w:r w:rsidR="00CA6482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  <w:p w14:paraId="111A9481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Poznáváme zeleninu</w:t>
                      </w:r>
                    </w:p>
                    <w:p w14:paraId="43BFD003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Zelenina-pojmy velký x malý</w:t>
                      </w:r>
                    </w:p>
                    <w:p w14:paraId="309BD0F1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Zelenina-logicco primo</w:t>
                      </w:r>
                    </w:p>
                    <w:p w14:paraId="64AB7CD3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O veliké řepě-pohádka</w:t>
                      </w:r>
                    </w:p>
                    <w:p w14:paraId="21E08B3D" w14:textId="02CE394E" w:rsidR="0045082E" w:rsidRPr="0045082E" w:rsidRDefault="0045082E" w:rsidP="0045082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HÁDALY SE HOUBY 1</w:t>
                      </w:r>
                      <w:r w:rsidR="00CA6482">
                        <w:rPr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.10-2</w:t>
                      </w:r>
                      <w:r w:rsidR="00CA6482">
                        <w:rPr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.10.202</w:t>
                      </w:r>
                      <w:r w:rsidR="00CA6482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  <w:p w14:paraId="3E4A5BCE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Houby-výtvarné ztvárnění</w:t>
                      </w:r>
                    </w:p>
                    <w:p w14:paraId="45B0D3F7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Les-práce s přírodninami</w:t>
                      </w:r>
                    </w:p>
                    <w:p w14:paraId="2BC07450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V lese-rytmizace, rozklad slov na slabiky</w:t>
                      </w:r>
                    </w:p>
                    <w:p w14:paraId="113AE2C7" w14:textId="32AB2390" w:rsidR="0045082E" w:rsidRPr="0045082E" w:rsidRDefault="00CA6482" w:rsidP="0045082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VÍTR A DRAK</w:t>
                      </w:r>
                      <w:r w:rsidR="0045082E" w:rsidRPr="0045082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2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45082E" w:rsidRPr="0045082E">
                        <w:rPr>
                          <w:b/>
                          <w:bCs/>
                          <w:sz w:val="20"/>
                          <w:szCs w:val="20"/>
                        </w:rPr>
                        <w:t>.10.-2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45082E" w:rsidRPr="0045082E">
                        <w:rPr>
                          <w:b/>
                          <w:bCs/>
                          <w:sz w:val="20"/>
                          <w:szCs w:val="20"/>
                        </w:rPr>
                        <w:t>.10.202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  <w:p w14:paraId="1B1AAB3C" w14:textId="27722A1B" w:rsidR="0045082E" w:rsidRPr="0045082E" w:rsidRDefault="00CA6482" w:rsidP="0045082E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Výroba papírového draka</w:t>
                      </w:r>
                    </w:p>
                    <w:p w14:paraId="6927E673" w14:textId="63CB369A" w:rsidR="0045082E" w:rsidRPr="0045082E" w:rsidRDefault="00CA6482" w:rsidP="0045082E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Společné pouštění draků</w:t>
                      </w:r>
                    </w:p>
                    <w:p w14:paraId="3AC0B8D2" w14:textId="105B3542" w:rsidR="0045082E" w:rsidRPr="0045082E" w:rsidRDefault="00CA6482" w:rsidP="0045082E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Básnička „Drak“</w:t>
                      </w:r>
                    </w:p>
                    <w:p w14:paraId="47C201E5" w14:textId="144A0B86" w:rsidR="0045082E" w:rsidRDefault="0045082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14D6D7" wp14:editId="4284B451">
            <wp:extent cx="5760720" cy="9014455"/>
            <wp:effectExtent l="0" t="0" r="0" b="0"/>
            <wp:docPr id="247525" name="Picture 247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25" name="Picture 2475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1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16F"/>
    <w:multiLevelType w:val="hybridMultilevel"/>
    <w:tmpl w:val="D11496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43FC8"/>
    <w:multiLevelType w:val="hybridMultilevel"/>
    <w:tmpl w:val="570260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176A2"/>
    <w:multiLevelType w:val="hybridMultilevel"/>
    <w:tmpl w:val="D39E04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4A2079"/>
    <w:multiLevelType w:val="hybridMultilevel"/>
    <w:tmpl w:val="E2B491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220633">
    <w:abstractNumId w:val="1"/>
  </w:num>
  <w:num w:numId="2" w16cid:durableId="1683587067">
    <w:abstractNumId w:val="2"/>
  </w:num>
  <w:num w:numId="3" w16cid:durableId="374040217">
    <w:abstractNumId w:val="3"/>
  </w:num>
  <w:num w:numId="4" w16cid:durableId="89871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2E"/>
    <w:rsid w:val="0045082E"/>
    <w:rsid w:val="008B599E"/>
    <w:rsid w:val="00CA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7EF3"/>
  <w15:chartTrackingRefBased/>
  <w15:docId w15:val="{5075F88E-A505-411B-B95F-49090EA6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82E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Tomáš Rektor</cp:lastModifiedBy>
  <cp:revision>2</cp:revision>
  <dcterms:created xsi:type="dcterms:W3CDTF">2022-09-28T14:28:00Z</dcterms:created>
  <dcterms:modified xsi:type="dcterms:W3CDTF">2023-09-28T03:17:00Z</dcterms:modified>
</cp:coreProperties>
</file>