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2C" w:rsidRDefault="004601B1">
      <w:pPr>
        <w:rPr>
          <w:sz w:val="28"/>
          <w:szCs w:val="28"/>
          <w:u w:val="single"/>
        </w:rPr>
      </w:pPr>
      <w:r w:rsidRPr="0073672F">
        <w:rPr>
          <w:noProof/>
          <w:lang w:eastAsia="cs-CZ"/>
        </w:rPr>
        <w:drawing>
          <wp:inline distT="0" distB="0" distL="0" distR="0">
            <wp:extent cx="2076077" cy="1476000"/>
            <wp:effectExtent l="19050" t="0" r="373" b="0"/>
            <wp:docPr id="4" name="obrázek 4" descr="Stock ilustrace Kreslená Kresba Roztomilého Ježka – stáhnout obrázek nyní -  Ježek, Ilustrace, Stránkách omalován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ilustrace Kreslená Kresba Roztomilého Ježka – stáhnout obrázek nyní -  Ježek, Ilustrace, Stránkách omalovánky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77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  <w:r w:rsidR="00435666">
        <w:rPr>
          <w:sz w:val="28"/>
          <w:szCs w:val="28"/>
          <w:u w:val="single"/>
        </w:rPr>
        <w:t>CO SE UČÍME V MĚSÍCI KVĚTNU</w:t>
      </w:r>
      <w:r w:rsidR="00CE4544" w:rsidRPr="00B31266">
        <w:rPr>
          <w:sz w:val="28"/>
          <w:szCs w:val="28"/>
          <w:u w:val="single"/>
        </w:rPr>
        <w:t>:</w:t>
      </w:r>
    </w:p>
    <w:p w:rsidR="004601B1" w:rsidRPr="00B31266" w:rsidRDefault="004601B1">
      <w:pPr>
        <w:rPr>
          <w:sz w:val="28"/>
          <w:szCs w:val="28"/>
          <w:u w:val="single"/>
        </w:rPr>
      </w:pPr>
    </w:p>
    <w:p w:rsidR="00435666" w:rsidRDefault="00435666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Robotika- seminář v Domečku- seznámení se s roboty a jejich programování</w:t>
      </w:r>
    </w:p>
    <w:p w:rsidR="00CE4544" w:rsidRDefault="00435666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Vyrábění ke Dni matek</w:t>
      </w:r>
    </w:p>
    <w:p w:rsidR="00435666" w:rsidRDefault="00435666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Hravá muzikoterapie</w:t>
      </w:r>
    </w:p>
    <w:p w:rsidR="00435666" w:rsidRPr="00B31266" w:rsidRDefault="00435666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Společné focení třídy a samostatné focení předškoláků</w:t>
      </w:r>
    </w:p>
    <w:p w:rsidR="00CE4544" w:rsidRPr="00B31266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Logopedická prevence- procvičujeme jazýček a pusinku</w:t>
      </w:r>
    </w:p>
    <w:p w:rsidR="00435666" w:rsidRDefault="00435666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Akce na zahradě MŠ- Pasování předškoláků</w:t>
      </w:r>
    </w:p>
    <w:p w:rsidR="004601B1" w:rsidRDefault="004601B1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Cvičení v tělocvičně DDM</w:t>
      </w:r>
    </w:p>
    <w:p w:rsidR="00435666" w:rsidRDefault="00435666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Povídání si jaké známe povolání?</w:t>
      </w:r>
    </w:p>
    <w:p w:rsidR="00435666" w:rsidRDefault="00435666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dělají maminka s tátou?</w:t>
      </w:r>
    </w:p>
    <w:p w:rsidR="00435666" w:rsidRDefault="00435666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Doprava a dopravní značky- pozorování provozu v okolí MŠ</w:t>
      </w:r>
    </w:p>
    <w:p w:rsidR="00435666" w:rsidRDefault="00435666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Dopravní prostředky a způsob přepravy</w:t>
      </w:r>
    </w:p>
    <w:p w:rsidR="00435666" w:rsidRDefault="00435666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Básničky a písničky k tématu</w:t>
      </w:r>
    </w:p>
    <w:p w:rsidR="00435666" w:rsidRDefault="00435666" w:rsidP="00435666">
      <w:pPr>
        <w:pStyle w:val="Odstavecseseznamem"/>
        <w:rPr>
          <w:sz w:val="28"/>
          <w:szCs w:val="28"/>
        </w:rPr>
      </w:pPr>
    </w:p>
    <w:p w:rsidR="00435666" w:rsidRDefault="00435666" w:rsidP="00435666">
      <w:pPr>
        <w:pStyle w:val="Odstavecseseznamem"/>
        <w:rPr>
          <w:sz w:val="28"/>
          <w:szCs w:val="28"/>
        </w:rPr>
      </w:pPr>
    </w:p>
    <w:p w:rsidR="00435666" w:rsidRPr="00B31266" w:rsidRDefault="00435666" w:rsidP="00435666">
      <w:pPr>
        <w:pStyle w:val="Odstavecseseznamem"/>
        <w:rPr>
          <w:sz w:val="28"/>
          <w:szCs w:val="28"/>
        </w:rPr>
      </w:pPr>
    </w:p>
    <w:p w:rsidR="004601B1" w:rsidRDefault="004601B1" w:rsidP="004601B1">
      <w:pPr>
        <w:pStyle w:val="Odstavecseseznamem"/>
        <w:rPr>
          <w:sz w:val="28"/>
          <w:szCs w:val="28"/>
        </w:rPr>
      </w:pPr>
    </w:p>
    <w:p w:rsidR="00B31266" w:rsidRPr="00B31266" w:rsidRDefault="004601B1" w:rsidP="004601B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5666">
        <w:rPr>
          <w:noProof/>
          <w:lang w:eastAsia="cs-CZ"/>
        </w:rPr>
        <w:drawing>
          <wp:inline distT="0" distB="0" distL="0" distR="0">
            <wp:extent cx="4209442" cy="1836000"/>
            <wp:effectExtent l="19050" t="0" r="608" b="0"/>
            <wp:docPr id="1" name="obrázek 1" descr="Educational STEM Learning Bundle: Bee-Bot and Kenya | U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tional STEM Learning Bundle: Bee-Bot and Kenya | Ubu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42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B31266" w:rsidRPr="00B31266" w:rsidSect="007A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65A"/>
    <w:multiLevelType w:val="hybridMultilevel"/>
    <w:tmpl w:val="BDAE69DA"/>
    <w:lvl w:ilvl="0" w:tplc="CB0AE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544"/>
    <w:rsid w:val="00435666"/>
    <w:rsid w:val="004601B1"/>
    <w:rsid w:val="007A422C"/>
    <w:rsid w:val="008F58C6"/>
    <w:rsid w:val="0092615B"/>
    <w:rsid w:val="00B31266"/>
    <w:rsid w:val="00CE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5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Školka</cp:lastModifiedBy>
  <cp:revision>2</cp:revision>
  <cp:lastPrinted>2023-03-30T06:40:00Z</cp:lastPrinted>
  <dcterms:created xsi:type="dcterms:W3CDTF">2025-05-16T06:59:00Z</dcterms:created>
  <dcterms:modified xsi:type="dcterms:W3CDTF">2025-05-16T06:59:00Z</dcterms:modified>
</cp:coreProperties>
</file>