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D6" w:rsidRDefault="00CA5412">
      <w:pPr>
        <w:rPr>
          <w:b/>
          <w:color w:val="6699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669900"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-928370</wp:posOffset>
            </wp:positionV>
            <wp:extent cx="2133600" cy="2955636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d81201b37c0fdef916a090f8809fbc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95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6699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="002B3ED3" w:rsidRPr="002B3ED3">
        <w:rPr>
          <w:b/>
          <w:color w:val="6699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ŘÍJEN U MOTÝLKŮ</w:t>
      </w:r>
    </w:p>
    <w:p w:rsidR="002B3ED3" w:rsidRDefault="00CA5412">
      <w:pPr>
        <w:rPr>
          <w:b/>
          <w:color w:val="984806"/>
          <w:sz w:val="48"/>
          <w:szCs w:val="48"/>
        </w:rPr>
      </w:pPr>
      <w:r>
        <w:rPr>
          <w:b/>
          <w:color w:val="984806"/>
          <w:sz w:val="48"/>
          <w:szCs w:val="48"/>
        </w:rPr>
        <w:t xml:space="preserve">                                   </w:t>
      </w:r>
      <w:r w:rsidRPr="00CA5412">
        <w:rPr>
          <w:b/>
          <w:color w:val="984806"/>
          <w:sz w:val="48"/>
          <w:szCs w:val="48"/>
        </w:rPr>
        <w:t>B</w:t>
      </w:r>
      <w:r w:rsidRPr="00CA5412">
        <w:rPr>
          <w:b/>
          <w:color w:val="984806"/>
          <w:sz w:val="48"/>
          <w:szCs w:val="48"/>
        </w:rPr>
        <w:t>arevná zahrádka</w:t>
      </w:r>
    </w:p>
    <w:p w:rsidR="00CA5412" w:rsidRDefault="00CA5412" w:rsidP="00CA5412">
      <w:pPr>
        <w:pStyle w:val="Odstavecseseznamem"/>
        <w:numPr>
          <w:ilvl w:val="0"/>
          <w:numId w:val="1"/>
        </w:numPr>
        <w:rPr>
          <w:b/>
          <w:color w:val="984806"/>
          <w:sz w:val="48"/>
          <w:szCs w:val="48"/>
        </w:rPr>
      </w:pPr>
      <w:r>
        <w:rPr>
          <w:b/>
          <w:color w:val="984806"/>
          <w:sz w:val="48"/>
          <w:szCs w:val="48"/>
        </w:rPr>
        <w:t>Podzim na poli a na zahradě</w:t>
      </w:r>
    </w:p>
    <w:p w:rsidR="00CA5412" w:rsidRDefault="00CA5412" w:rsidP="00CA5412">
      <w:pPr>
        <w:pStyle w:val="Odstavecseseznamem"/>
        <w:numPr>
          <w:ilvl w:val="0"/>
          <w:numId w:val="1"/>
        </w:numPr>
        <w:rPr>
          <w:b/>
          <w:color w:val="984806"/>
          <w:sz w:val="48"/>
          <w:szCs w:val="48"/>
        </w:rPr>
      </w:pPr>
      <w:r>
        <w:rPr>
          <w:b/>
          <w:color w:val="984806"/>
          <w:sz w:val="48"/>
          <w:szCs w:val="48"/>
        </w:rPr>
        <w:t>Podzim v lese</w:t>
      </w:r>
    </w:p>
    <w:p w:rsidR="00CA5412" w:rsidRDefault="00CA5412" w:rsidP="00CA5412">
      <w:pPr>
        <w:pStyle w:val="Odstavecseseznamem"/>
        <w:numPr>
          <w:ilvl w:val="0"/>
          <w:numId w:val="1"/>
        </w:numPr>
        <w:rPr>
          <w:b/>
          <w:color w:val="984806"/>
          <w:sz w:val="48"/>
          <w:szCs w:val="48"/>
        </w:rPr>
      </w:pPr>
      <w:r>
        <w:rPr>
          <w:b/>
          <w:color w:val="984806"/>
          <w:sz w:val="48"/>
          <w:szCs w:val="48"/>
        </w:rPr>
        <w:t>Dary podzimu</w:t>
      </w:r>
    </w:p>
    <w:p w:rsidR="00CA5412" w:rsidRPr="00CA5412" w:rsidRDefault="00CA5412" w:rsidP="00CA5412">
      <w:pPr>
        <w:rPr>
          <w:b/>
          <w:color w:val="993300"/>
          <w:sz w:val="40"/>
          <w:szCs w:val="40"/>
        </w:rPr>
      </w:pPr>
      <w:r>
        <w:rPr>
          <w:b/>
          <w:color w:val="993300"/>
          <w:sz w:val="36"/>
          <w:szCs w:val="36"/>
        </w:rPr>
        <w:t xml:space="preserve">                                  </w:t>
      </w:r>
      <w:r w:rsidRPr="00CA5412">
        <w:rPr>
          <w:b/>
          <w:color w:val="993300"/>
          <w:sz w:val="40"/>
          <w:szCs w:val="40"/>
        </w:rPr>
        <w:t>Vzdělávací cíle:</w:t>
      </w:r>
    </w:p>
    <w:p w:rsidR="00CA5412" w:rsidRPr="00CA5412" w:rsidRDefault="00CA5412" w:rsidP="00CA54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993300"/>
          <w:sz w:val="36"/>
          <w:szCs w:val="36"/>
        </w:rPr>
      </w:pPr>
      <w:r w:rsidRPr="00CA5412">
        <w:rPr>
          <w:b/>
          <w:color w:val="993300"/>
          <w:sz w:val="36"/>
          <w:szCs w:val="36"/>
        </w:rPr>
        <w:t>pracovní a výtvarné dovednosti</w:t>
      </w:r>
    </w:p>
    <w:p w:rsidR="00CA5412" w:rsidRPr="00CA5412" w:rsidRDefault="00CA5412" w:rsidP="00CA54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993300"/>
          <w:sz w:val="36"/>
          <w:szCs w:val="36"/>
        </w:rPr>
      </w:pPr>
      <w:r w:rsidRPr="00CA5412">
        <w:rPr>
          <w:b/>
          <w:color w:val="993300"/>
          <w:sz w:val="36"/>
          <w:szCs w:val="36"/>
        </w:rPr>
        <w:t>uvědomění si vlastního těla</w:t>
      </w:r>
    </w:p>
    <w:p w:rsidR="00CA5412" w:rsidRPr="00CA5412" w:rsidRDefault="00CA5412" w:rsidP="00CA54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993300"/>
          <w:sz w:val="36"/>
          <w:szCs w:val="36"/>
        </w:rPr>
      </w:pPr>
      <w:r w:rsidRPr="00CA5412">
        <w:rPr>
          <w:b/>
          <w:color w:val="993300"/>
          <w:sz w:val="36"/>
          <w:szCs w:val="36"/>
        </w:rPr>
        <w:t>osvojení si věku praktických dovedností</w:t>
      </w:r>
    </w:p>
    <w:p w:rsidR="00CA5412" w:rsidRPr="00CA5412" w:rsidRDefault="00CA5412">
      <w:pPr>
        <w:rPr>
          <w:b/>
          <w:color w:val="6699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A5412">
        <w:rPr>
          <w:b/>
          <w:color w:val="6699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Plánované činnosti:</w:t>
      </w:r>
    </w:p>
    <w:p w:rsidR="00CA5412" w:rsidRPr="00CA5412" w:rsidRDefault="00CA5412" w:rsidP="00CA5412">
      <w:pPr>
        <w:pStyle w:val="Odstavecseseznamem"/>
        <w:numPr>
          <w:ilvl w:val="0"/>
          <w:numId w:val="3"/>
        </w:numPr>
        <w:rPr>
          <w:color w:val="6699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A5412">
        <w:rPr>
          <w:color w:val="6699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poznávání ovoce a zeleniny –„vaření“</w:t>
      </w:r>
    </w:p>
    <w:p w:rsidR="00CA5412" w:rsidRPr="00CA5412" w:rsidRDefault="00CA5412" w:rsidP="00CA5412">
      <w:pPr>
        <w:pStyle w:val="Odstavecseseznamem"/>
        <w:numPr>
          <w:ilvl w:val="0"/>
          <w:numId w:val="3"/>
        </w:numPr>
        <w:rPr>
          <w:color w:val="6699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A5412">
        <w:rPr>
          <w:color w:val="6699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sběr přírodnin a tvoření z toho, co nám nabízí příroda</w:t>
      </w:r>
    </w:p>
    <w:p w:rsidR="00CA5412" w:rsidRPr="00CA5412" w:rsidRDefault="00CA5412" w:rsidP="00CA5412">
      <w:pPr>
        <w:pStyle w:val="Odstavecseseznamem"/>
        <w:numPr>
          <w:ilvl w:val="0"/>
          <w:numId w:val="3"/>
        </w:numPr>
        <w:rPr>
          <w:color w:val="6699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A5412">
        <w:rPr>
          <w:color w:val="6699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nácvik písní a básní s podzimní tématikou</w:t>
      </w:r>
    </w:p>
    <w:p w:rsidR="00CA5412" w:rsidRPr="00CA5412" w:rsidRDefault="00CA5412" w:rsidP="00CA5412">
      <w:pPr>
        <w:pStyle w:val="Odstavecseseznamem"/>
        <w:numPr>
          <w:ilvl w:val="0"/>
          <w:numId w:val="3"/>
        </w:numPr>
        <w:rPr>
          <w:color w:val="6699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669900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3318510</wp:posOffset>
            </wp:positionH>
            <wp:positionV relativeFrom="paragraph">
              <wp:posOffset>277495</wp:posOffset>
            </wp:positionV>
            <wp:extent cx="2656205" cy="36290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4aa108e9595461000372ca5861d7d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412">
        <w:rPr>
          <w:color w:val="6699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pohybové dovednosti přiměřené věku dětí</w:t>
      </w:r>
    </w:p>
    <w:p w:rsidR="00CA5412" w:rsidRPr="00CA5412" w:rsidRDefault="00CA5412" w:rsidP="00CA5412">
      <w:pPr>
        <w:pStyle w:val="Odstavecseseznamem"/>
        <w:numPr>
          <w:ilvl w:val="0"/>
          <w:numId w:val="3"/>
        </w:numPr>
        <w:rPr>
          <w:color w:val="6699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A5412">
        <w:rPr>
          <w:color w:val="6699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rozvoj hrubé a jemné motoriky</w:t>
      </w:r>
    </w:p>
    <w:p w:rsidR="00CA5412" w:rsidRPr="00CA5412" w:rsidRDefault="00CA5412" w:rsidP="00CA5412">
      <w:pPr>
        <w:pStyle w:val="Odstavecseseznamem"/>
        <w:numPr>
          <w:ilvl w:val="0"/>
          <w:numId w:val="3"/>
        </w:numPr>
        <w:rPr>
          <w:color w:val="6699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A5412">
        <w:rPr>
          <w:color w:val="6699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skupinová</w:t>
      </w:r>
      <w:bookmarkStart w:id="0" w:name="_GoBack"/>
      <w:bookmarkEnd w:id="0"/>
      <w:r w:rsidRPr="00CA5412">
        <w:rPr>
          <w:color w:val="6699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logopedická cvičení</w:t>
      </w:r>
    </w:p>
    <w:sectPr w:rsidR="00CA5412" w:rsidRPr="00CA5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11342"/>
    <w:multiLevelType w:val="hybridMultilevel"/>
    <w:tmpl w:val="EEEED238"/>
    <w:lvl w:ilvl="0" w:tplc="04050001">
      <w:start w:val="1"/>
      <w:numFmt w:val="bullet"/>
      <w:lvlText w:val=""/>
      <w:lvlJc w:val="left"/>
      <w:pPr>
        <w:tabs>
          <w:tab w:val="num" w:pos="1150"/>
        </w:tabs>
        <w:ind w:left="1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" w15:restartNumberingAfterBreak="0">
    <w:nsid w:val="3A8658EC"/>
    <w:multiLevelType w:val="hybridMultilevel"/>
    <w:tmpl w:val="305A647E"/>
    <w:lvl w:ilvl="0" w:tplc="0405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2" w15:restartNumberingAfterBreak="0">
    <w:nsid w:val="4E3B7C56"/>
    <w:multiLevelType w:val="hybridMultilevel"/>
    <w:tmpl w:val="64906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D3"/>
    <w:rsid w:val="002B3ED3"/>
    <w:rsid w:val="004A25F2"/>
    <w:rsid w:val="006B78D6"/>
    <w:rsid w:val="00CA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0CEEC-C66C-4BF5-B810-35A7C9D7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4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Pezrova</dc:creator>
  <cp:keywords/>
  <dc:description/>
  <cp:lastModifiedBy>Pezrova</cp:lastModifiedBy>
  <cp:revision>1</cp:revision>
  <cp:lastPrinted>2020-10-02T09:35:00Z</cp:lastPrinted>
  <dcterms:created xsi:type="dcterms:W3CDTF">2020-10-02T09:01:00Z</dcterms:created>
  <dcterms:modified xsi:type="dcterms:W3CDTF">2020-10-02T09:38:00Z</dcterms:modified>
</cp:coreProperties>
</file>